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C0" w:rsidRDefault="00704A11" w:rsidP="004852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Инструкционная карта</w:t>
      </w:r>
      <w:r w:rsidR="004852C0" w:rsidRPr="00DD0822">
        <w:rPr>
          <w:rFonts w:ascii="Times New Roman" w:hAnsi="Times New Roman" w:cs="Times New Roman"/>
          <w:sz w:val="28"/>
          <w:szCs w:val="28"/>
        </w:rPr>
        <w:t xml:space="preserve"> к уроку от 07.04.2020</w:t>
      </w:r>
    </w:p>
    <w:p w:rsidR="00B56884" w:rsidRDefault="00B56884" w:rsidP="00B5688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884">
        <w:rPr>
          <w:rFonts w:ascii="Times New Roman" w:hAnsi="Times New Roman" w:cs="Times New Roman"/>
          <w:sz w:val="28"/>
          <w:szCs w:val="28"/>
        </w:rPr>
        <w:t xml:space="preserve">Пройдите по ссылке и выполните тест. </w:t>
      </w:r>
      <w:hyperlink r:id="rId5" w:history="1">
        <w:r w:rsidRPr="00564FBA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https://docs.google.com/forms/d/1_cc_ntHq5cdsAbieDs2HLrAZeeYdKbpX25TRXfEWHTQ/edit</w:t>
        </w:r>
      </w:hyperlink>
      <w:r w:rsidR="00D40047">
        <w:rPr>
          <w:rFonts w:ascii="Times New Roman" w:hAnsi="Times New Roman" w:cs="Times New Roman"/>
          <w:sz w:val="28"/>
          <w:szCs w:val="28"/>
        </w:rPr>
        <w:t xml:space="preserve"> (ответы принимаются в </w:t>
      </w:r>
      <w:r>
        <w:rPr>
          <w:rFonts w:ascii="Times New Roman" w:hAnsi="Times New Roman" w:cs="Times New Roman"/>
          <w:sz w:val="28"/>
          <w:szCs w:val="28"/>
        </w:rPr>
        <w:t>течение 07.04.2020)</w:t>
      </w:r>
      <w:r w:rsidR="00704A11">
        <w:rPr>
          <w:rFonts w:ascii="Times New Roman" w:hAnsi="Times New Roman" w:cs="Times New Roman"/>
          <w:sz w:val="28"/>
          <w:szCs w:val="28"/>
        </w:rPr>
        <w:t>.</w:t>
      </w:r>
    </w:p>
    <w:p w:rsidR="00704A11" w:rsidRDefault="00704A11" w:rsidP="00B5688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рабочие тетради и запишите число 07.04.2020, тему урока «Класс земноводные или амфибии».</w:t>
      </w:r>
    </w:p>
    <w:p w:rsidR="00B56884" w:rsidRPr="00B56884" w:rsidRDefault="00B56884" w:rsidP="00CF2819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6884">
        <w:rPr>
          <w:rFonts w:ascii="Times New Roman" w:hAnsi="Times New Roman" w:cs="Times New Roman"/>
          <w:sz w:val="28"/>
          <w:szCs w:val="28"/>
        </w:rPr>
        <w:t xml:space="preserve">Посмотрите видео урок «Класс земноводные» </w:t>
      </w:r>
      <w:hyperlink r:id="rId6" w:history="1">
        <w:r w:rsidRPr="00B56884">
          <w:rPr>
            <w:rStyle w:val="a3"/>
            <w:rFonts w:ascii="Times New Roman" w:hAnsi="Times New Roman" w:cs="Times New Roman"/>
            <w:sz w:val="28"/>
            <w:szCs w:val="28"/>
          </w:rPr>
          <w:t>https://drive.google.com/open?id=1L5uhOIRzjP1_2Vq-PQzClnC_8t1YNEAQ</w:t>
        </w:r>
      </w:hyperlink>
    </w:p>
    <w:p w:rsidR="00DD0822" w:rsidRPr="00DD0822" w:rsidRDefault="00DD0822" w:rsidP="00DD082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В рабочей тетради выполните следующие задания: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2.1) </w:t>
      </w:r>
      <w:r w:rsidRPr="00DD0822">
        <w:rPr>
          <w:rFonts w:ascii="Times New Roman" w:hAnsi="Times New Roman" w:cs="Times New Roman"/>
          <w:sz w:val="28"/>
          <w:szCs w:val="28"/>
        </w:rPr>
        <w:t>Определите систематическое положение амфибий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Надцарство:__________________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Царство:____________________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822">
        <w:rPr>
          <w:rFonts w:ascii="Times New Roman" w:hAnsi="Times New Roman" w:cs="Times New Roman"/>
          <w:sz w:val="28"/>
          <w:szCs w:val="28"/>
        </w:rPr>
        <w:t>Подцарство</w:t>
      </w:r>
      <w:proofErr w:type="spellEnd"/>
      <w:r w:rsidRPr="00DD0822">
        <w:rPr>
          <w:rFonts w:ascii="Times New Roman" w:hAnsi="Times New Roman" w:cs="Times New Roman"/>
          <w:sz w:val="28"/>
          <w:szCs w:val="28"/>
        </w:rPr>
        <w:t>:_________________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Тип:_______________________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Класс:______________________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Отряды и представители:</w: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AC0A10" wp14:editId="520ADE6E">
                <wp:simplePos x="0" y="0"/>
                <wp:positionH relativeFrom="column">
                  <wp:posOffset>1882140</wp:posOffset>
                </wp:positionH>
                <wp:positionV relativeFrom="paragraph">
                  <wp:posOffset>19050</wp:posOffset>
                </wp:positionV>
                <wp:extent cx="381000" cy="409575"/>
                <wp:effectExtent l="0" t="0" r="57150" b="476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D56B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48.2pt;margin-top:1.5pt;width:30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" strokecolor="black [3040]">
                <v:stroke endarrow="open"/>
              </v:shape>
            </w:pict>
          </mc:Fallback>
        </mc:AlternateContent>
      </w:r>
      <w:r w:rsidRPr="00DD082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03FAE8" wp14:editId="61BD3AB2">
                <wp:simplePos x="0" y="0"/>
                <wp:positionH relativeFrom="column">
                  <wp:posOffset>1348740</wp:posOffset>
                </wp:positionH>
                <wp:positionV relativeFrom="paragraph">
                  <wp:posOffset>19050</wp:posOffset>
                </wp:positionV>
                <wp:extent cx="0" cy="514350"/>
                <wp:effectExtent l="95250" t="0" r="571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2A1A0" id="Прямая со стрелкой 2" o:spid="_x0000_s1026" type="#_x0000_t32" style="position:absolute;margin-left:106.2pt;margin-top:1.5pt;width:0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" strokecolor="black [3040]">
                <v:stroke endarrow="open"/>
              </v:shape>
            </w:pict>
          </mc:Fallback>
        </mc:AlternateContent>
      </w:r>
      <w:r w:rsidRPr="00DD082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81A325" wp14:editId="0F5C8C2D">
                <wp:simplePos x="0" y="0"/>
                <wp:positionH relativeFrom="column">
                  <wp:posOffset>510540</wp:posOffset>
                </wp:positionH>
                <wp:positionV relativeFrom="paragraph">
                  <wp:posOffset>19050</wp:posOffset>
                </wp:positionV>
                <wp:extent cx="419100" cy="409575"/>
                <wp:effectExtent l="38100" t="0" r="19050" b="476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3F81F" id="Прямая со стрелкой 1" o:spid="_x0000_s1026" type="#_x0000_t32" style="position:absolute;margin-left:40.2pt;margin-top:1.5pt;width:33pt;height:32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" strokecolor="black [3040]">
                <v:stroke endarrow="open"/>
              </v:shape>
            </w:pict>
          </mc:Fallback>
        </mc:AlternateContent>
      </w: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D0822" w:rsidRPr="00DD0822" w:rsidRDefault="00DD0822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2.2) Заполнить таблицу: Внутреннее строение земноводных</w:t>
      </w:r>
      <w:r w:rsidR="00704A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151" w:rsidRPr="00DD0822" w:rsidRDefault="004852C0" w:rsidP="00485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sz w:val="28"/>
          <w:szCs w:val="28"/>
        </w:rPr>
        <w:t>Внутреннее строение земноводных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4852C0" w:rsidRPr="00DD0822" w:rsidTr="004852C0">
        <w:tc>
          <w:tcPr>
            <w:tcW w:w="3085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0822">
              <w:rPr>
                <w:rFonts w:ascii="Times New Roman" w:hAnsi="Times New Roman" w:cs="Times New Roman"/>
                <w:sz w:val="28"/>
                <w:szCs w:val="28"/>
              </w:rPr>
              <w:t>Органы и системы органов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0822">
              <w:rPr>
                <w:rFonts w:ascii="Times New Roman" w:hAnsi="Times New Roman" w:cs="Times New Roman"/>
                <w:sz w:val="28"/>
                <w:szCs w:val="28"/>
              </w:rPr>
              <w:t>Особенности строения</w:t>
            </w: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Опорно-двигательная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Нервная и органы чувств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Кровеносная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Выделительная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Пищеварительная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2C0" w:rsidRPr="00DD0822" w:rsidTr="004852C0">
        <w:tc>
          <w:tcPr>
            <w:tcW w:w="3085" w:type="dxa"/>
          </w:tcPr>
          <w:p w:rsidR="004852C0" w:rsidRPr="00DD0822" w:rsidRDefault="00DD0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Половая </w:t>
            </w:r>
          </w:p>
        </w:tc>
        <w:tc>
          <w:tcPr>
            <w:tcW w:w="6486" w:type="dxa"/>
          </w:tcPr>
          <w:p w:rsidR="004852C0" w:rsidRPr="00DD0822" w:rsidRDefault="00485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52C0" w:rsidRDefault="00DD0822">
      <w:pPr>
        <w:rPr>
          <w:rFonts w:ascii="Times New Roman" w:hAnsi="Times New Roman" w:cs="Times New Roman"/>
          <w:sz w:val="28"/>
          <w:szCs w:val="28"/>
        </w:rPr>
      </w:pPr>
      <w:r w:rsidRPr="00DD0822">
        <w:rPr>
          <w:rFonts w:ascii="Times New Roman" w:hAnsi="Times New Roman" w:cs="Times New Roman"/>
          <w:i/>
          <w:color w:val="FF0000"/>
          <w:sz w:val="28"/>
          <w:szCs w:val="28"/>
        </w:rPr>
        <w:t>Напоминаю, что к опорно-двигательной системе относят скелет и мышечную систему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3C1D" w:rsidRPr="00DA3C1D" w:rsidRDefault="00DA3C1D">
      <w:pPr>
        <w:rPr>
          <w:rFonts w:ascii="Times New Roman" w:hAnsi="Times New Roman" w:cs="Times New Roman"/>
          <w:b/>
          <w:sz w:val="28"/>
          <w:szCs w:val="28"/>
        </w:rPr>
      </w:pPr>
      <w:r w:rsidRPr="00DA3C1D">
        <w:rPr>
          <w:rFonts w:ascii="Times New Roman" w:hAnsi="Times New Roman" w:cs="Times New Roman"/>
          <w:b/>
          <w:sz w:val="28"/>
          <w:szCs w:val="28"/>
        </w:rPr>
        <w:t>Классную работу отправить или в электронный дневник, или на электронную почту с подписью чья работа</w:t>
      </w:r>
      <w:r w:rsidR="00704A1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04A11" w:rsidRPr="00704A11">
        <w:rPr>
          <w:rFonts w:ascii="Times New Roman" w:hAnsi="Times New Roman" w:cs="Times New Roman"/>
          <w:b/>
          <w:color w:val="FF0000"/>
          <w:sz w:val="28"/>
          <w:szCs w:val="28"/>
        </w:rPr>
        <w:t>допускается отправка работы в электронном варианте</w:t>
      </w:r>
      <w:r w:rsidR="00704A11">
        <w:rPr>
          <w:rFonts w:ascii="Times New Roman" w:hAnsi="Times New Roman" w:cs="Times New Roman"/>
          <w:b/>
          <w:sz w:val="28"/>
          <w:szCs w:val="28"/>
        </w:rPr>
        <w:t>)</w:t>
      </w:r>
      <w:r w:rsidR="00EC2CE3">
        <w:rPr>
          <w:rFonts w:ascii="Times New Roman" w:hAnsi="Times New Roman" w:cs="Times New Roman"/>
          <w:b/>
          <w:sz w:val="28"/>
          <w:szCs w:val="28"/>
        </w:rPr>
        <w:t xml:space="preserve"> до 09.04</w:t>
      </w:r>
      <w:bookmarkStart w:id="0" w:name="_GoBack"/>
      <w:bookmarkEnd w:id="0"/>
    </w:p>
    <w:p w:rsidR="00DD0822" w:rsidRPr="00DD0822" w:rsidRDefault="00DA3C1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Д.з</w:t>
      </w:r>
      <w:proofErr w:type="spellEnd"/>
      <w:r>
        <w:rPr>
          <w:rFonts w:ascii="Times New Roman" w:hAnsi="Times New Roman" w:cs="Times New Roman"/>
          <w:sz w:val="28"/>
          <w:szCs w:val="28"/>
        </w:rPr>
        <w:t>. стр. 189-199. Знать основные характеристики класса земноводных, внутреннее строение и жизненный цикл</w:t>
      </w:r>
    </w:p>
    <w:sectPr w:rsidR="00DD0822" w:rsidRPr="00DD0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5A2E00"/>
    <w:multiLevelType w:val="hybridMultilevel"/>
    <w:tmpl w:val="D06C7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4D"/>
    <w:rsid w:val="004852C0"/>
    <w:rsid w:val="00704A11"/>
    <w:rsid w:val="00B56884"/>
    <w:rsid w:val="00D40047"/>
    <w:rsid w:val="00DA3C1D"/>
    <w:rsid w:val="00DC7A4D"/>
    <w:rsid w:val="00DD0822"/>
    <w:rsid w:val="00EC2CE3"/>
    <w:rsid w:val="00FB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C7FDE-BE2F-4C9F-8562-68321780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A4D"/>
    <w:rPr>
      <w:color w:val="0000FF"/>
      <w:u w:val="single"/>
    </w:rPr>
  </w:style>
  <w:style w:type="table" w:styleId="a4">
    <w:name w:val="Table Grid"/>
    <w:basedOn w:val="a1"/>
    <w:uiPriority w:val="59"/>
    <w:rsid w:val="00485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0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open?id=1L5uhOIRzjP1_2Vq-PQzClnC_8t1YNEAQ" TargetMode="External"/><Relationship Id="rId5" Type="http://schemas.openxmlformats.org/officeDocument/2006/relationships/hyperlink" Target="https://docs.google.com/forms/d/1_cc_ntHq5cdsAbieDs2HLrAZeeYdKbpX25TRXfEWHTQ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Штейнбах ТВ</dc:creator>
  <cp:lastModifiedBy>Татьяна Штейнбах</cp:lastModifiedBy>
  <cp:revision>5</cp:revision>
  <dcterms:created xsi:type="dcterms:W3CDTF">2020-04-06T04:05:00Z</dcterms:created>
  <dcterms:modified xsi:type="dcterms:W3CDTF">2020-04-07T00:17:00Z</dcterms:modified>
</cp:coreProperties>
</file>