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9C9" w:rsidRPr="00163F76" w:rsidRDefault="00D83E12" w:rsidP="00163F76">
      <w:pPr>
        <w:jc w:val="center"/>
        <w:rPr>
          <w:rFonts w:ascii="Times New Roman" w:hAnsi="Times New Roman" w:cs="Times New Roman"/>
          <w:sz w:val="28"/>
          <w:szCs w:val="28"/>
        </w:rPr>
      </w:pPr>
      <w:r w:rsidRPr="00163F76">
        <w:rPr>
          <w:rFonts w:ascii="Times New Roman" w:hAnsi="Times New Roman" w:cs="Times New Roman"/>
          <w:sz w:val="28"/>
          <w:szCs w:val="28"/>
        </w:rPr>
        <w:t>Инструкционная карта к уроку от 22.04</w:t>
      </w:r>
    </w:p>
    <w:p w:rsidR="00D83E12" w:rsidRPr="00163F76" w:rsidRDefault="00D83E12" w:rsidP="00163F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3F76">
        <w:rPr>
          <w:rFonts w:ascii="Times New Roman" w:hAnsi="Times New Roman" w:cs="Times New Roman"/>
          <w:b/>
          <w:sz w:val="28"/>
          <w:szCs w:val="28"/>
        </w:rPr>
        <w:t>Тема «Генетика пола»</w:t>
      </w:r>
    </w:p>
    <w:p w:rsidR="00D83E12" w:rsidRPr="00163F76" w:rsidRDefault="00163F76" w:rsidP="00163F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D83E12" w:rsidRPr="00163F76">
        <w:rPr>
          <w:rFonts w:ascii="Times New Roman" w:hAnsi="Times New Roman" w:cs="Times New Roman"/>
          <w:sz w:val="28"/>
          <w:szCs w:val="28"/>
        </w:rPr>
        <w:t xml:space="preserve"> тетрадях записать число и тему урока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3F76" w:rsidRDefault="00D83E12" w:rsidP="00057C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3F76">
        <w:rPr>
          <w:rFonts w:ascii="Times New Roman" w:hAnsi="Times New Roman" w:cs="Times New Roman"/>
          <w:sz w:val="28"/>
          <w:szCs w:val="28"/>
        </w:rPr>
        <w:t xml:space="preserve">Посмотреть видео урок. </w:t>
      </w:r>
      <w:hyperlink r:id="rId5" w:history="1">
        <w:r w:rsidR="00057CDF" w:rsidRPr="007D3965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https://drive.google.com/open?id=1SY9p8OBjtWWg6OAMLwDFE2KOdz3PMguQ</w:t>
        </w:r>
      </w:hyperlink>
      <w:r w:rsidR="00057C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3E12" w:rsidRPr="00163F76" w:rsidRDefault="00D83E12" w:rsidP="00163F76">
      <w:pPr>
        <w:pStyle w:val="a3"/>
        <w:rPr>
          <w:rFonts w:ascii="Times New Roman" w:hAnsi="Times New Roman" w:cs="Times New Roman"/>
          <w:sz w:val="28"/>
          <w:szCs w:val="28"/>
        </w:rPr>
      </w:pPr>
      <w:r w:rsidRPr="00163F76">
        <w:rPr>
          <w:rFonts w:ascii="Times New Roman" w:hAnsi="Times New Roman" w:cs="Times New Roman"/>
          <w:sz w:val="28"/>
          <w:szCs w:val="28"/>
        </w:rPr>
        <w:t>Входе просмотра записать основные понятия</w:t>
      </w:r>
      <w:r w:rsidR="00163F76" w:rsidRPr="00163F76">
        <w:rPr>
          <w:rFonts w:ascii="Times New Roman" w:hAnsi="Times New Roman" w:cs="Times New Roman"/>
          <w:sz w:val="28"/>
          <w:szCs w:val="28"/>
        </w:rPr>
        <w:t>:</w:t>
      </w:r>
    </w:p>
    <w:p w:rsidR="00D83E12" w:rsidRPr="00057CDF" w:rsidRDefault="00163F76" w:rsidP="00057C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57CDF">
        <w:rPr>
          <w:rFonts w:ascii="Times New Roman" w:hAnsi="Times New Roman" w:cs="Times New Roman"/>
          <w:sz w:val="28"/>
          <w:szCs w:val="28"/>
        </w:rPr>
        <w:t>Аутосомные хромосомы</w:t>
      </w:r>
    </w:p>
    <w:p w:rsidR="00163F76" w:rsidRPr="00057CDF" w:rsidRDefault="00163F76" w:rsidP="00057C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57CDF">
        <w:rPr>
          <w:rFonts w:ascii="Times New Roman" w:hAnsi="Times New Roman" w:cs="Times New Roman"/>
          <w:sz w:val="28"/>
          <w:szCs w:val="28"/>
        </w:rPr>
        <w:t>Половые хромосомы</w:t>
      </w:r>
    </w:p>
    <w:p w:rsidR="00163F76" w:rsidRPr="00057CDF" w:rsidRDefault="00163F76" w:rsidP="00057C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57CDF">
        <w:rPr>
          <w:rFonts w:ascii="Times New Roman" w:hAnsi="Times New Roman" w:cs="Times New Roman"/>
          <w:sz w:val="28"/>
          <w:szCs w:val="28"/>
        </w:rPr>
        <w:t>Гомогаметныее</w:t>
      </w:r>
      <w:proofErr w:type="spellEnd"/>
      <w:r w:rsidRPr="00057CDF">
        <w:rPr>
          <w:rFonts w:ascii="Times New Roman" w:hAnsi="Times New Roman" w:cs="Times New Roman"/>
          <w:sz w:val="28"/>
          <w:szCs w:val="28"/>
        </w:rPr>
        <w:t xml:space="preserve"> хромосомы</w:t>
      </w:r>
    </w:p>
    <w:p w:rsidR="00163F76" w:rsidRPr="00057CDF" w:rsidRDefault="00163F76" w:rsidP="00057C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57CDF">
        <w:rPr>
          <w:rFonts w:ascii="Times New Roman" w:hAnsi="Times New Roman" w:cs="Times New Roman"/>
          <w:sz w:val="28"/>
          <w:szCs w:val="28"/>
        </w:rPr>
        <w:t>Гетрогаметные</w:t>
      </w:r>
      <w:proofErr w:type="spellEnd"/>
      <w:r w:rsidRPr="00057CDF">
        <w:rPr>
          <w:rFonts w:ascii="Times New Roman" w:hAnsi="Times New Roman" w:cs="Times New Roman"/>
          <w:sz w:val="28"/>
          <w:szCs w:val="28"/>
        </w:rPr>
        <w:t xml:space="preserve"> хромосомы</w:t>
      </w:r>
    </w:p>
    <w:p w:rsidR="00163F76" w:rsidRPr="00057CDF" w:rsidRDefault="00163F76" w:rsidP="00057CD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57CDF">
        <w:rPr>
          <w:rFonts w:ascii="Times New Roman" w:hAnsi="Times New Roman" w:cs="Times New Roman"/>
          <w:sz w:val="28"/>
          <w:szCs w:val="28"/>
        </w:rPr>
        <w:t>Пример решения задач по сцепленному наследованию</w:t>
      </w:r>
      <w:bookmarkStart w:id="0" w:name="_GoBack"/>
      <w:bookmarkEnd w:id="0"/>
    </w:p>
    <w:sectPr w:rsidR="00163F76" w:rsidRPr="0005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06244"/>
    <w:multiLevelType w:val="hybridMultilevel"/>
    <w:tmpl w:val="275E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70D95"/>
    <w:multiLevelType w:val="hybridMultilevel"/>
    <w:tmpl w:val="6044B0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12"/>
    <w:rsid w:val="000559C9"/>
    <w:rsid w:val="00057CDF"/>
    <w:rsid w:val="00163F76"/>
    <w:rsid w:val="00D8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6C53F-0B62-42CA-AAC9-488BD9394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F7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57C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SY9p8OBjtWWg6OAMLwDFE2KOdz3PMgu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1</cp:revision>
  <dcterms:created xsi:type="dcterms:W3CDTF">2020-04-20T06:07:00Z</dcterms:created>
  <dcterms:modified xsi:type="dcterms:W3CDTF">2020-04-20T06:30:00Z</dcterms:modified>
</cp:coreProperties>
</file>